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02" w:rsidRPr="00576C02" w:rsidRDefault="00576C02">
      <w:pPr>
        <w:rPr>
          <w:rFonts w:ascii="Times New Roman" w:hAnsi="Times New Roman" w:cs="Times New Roman"/>
          <w:sz w:val="32"/>
          <w:szCs w:val="32"/>
        </w:rPr>
      </w:pPr>
      <w:r w:rsidRPr="00576C02">
        <w:rPr>
          <w:rFonts w:ascii="Times New Roman" w:hAnsi="Times New Roman" w:cs="Times New Roman"/>
          <w:sz w:val="32"/>
          <w:szCs w:val="32"/>
        </w:rPr>
        <w:t>The Mayflower Compact</w:t>
      </w:r>
    </w:p>
    <w:p w:rsidR="00BE5210" w:rsidRPr="00576C02" w:rsidRDefault="001E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page 1173, The Mayflower Compact and answer the following questions. </w:t>
      </w:r>
      <w:bookmarkStart w:id="0" w:name="_GoBack"/>
      <w:bookmarkEnd w:id="0"/>
      <w:r w:rsidR="00576C02" w:rsidRPr="00576C02">
        <w:rPr>
          <w:rFonts w:ascii="Times New Roman" w:hAnsi="Times New Roman" w:cs="Times New Roman"/>
          <w:sz w:val="28"/>
          <w:szCs w:val="28"/>
        </w:rPr>
        <w:t>Please answer the questions in complete sentences in the space provided</w:t>
      </w:r>
      <w:r w:rsidR="00576C02">
        <w:rPr>
          <w:rFonts w:ascii="Times New Roman" w:hAnsi="Times New Roman" w:cs="Times New Roman"/>
          <w:sz w:val="28"/>
          <w:szCs w:val="28"/>
        </w:rPr>
        <w:t>. (7 points)</w:t>
      </w:r>
    </w:p>
    <w:p w:rsidR="00576C02" w:rsidRDefault="00576C02" w:rsidP="00576C0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Who rules England when the Compact was written? (1 point)</w:t>
      </w:r>
    </w:p>
    <w:p w:rsidR="00576C02" w:rsidRDefault="00576C02">
      <w:pPr>
        <w:rPr>
          <w:rFonts w:ascii="Times New Roman" w:hAnsi="Times New Roman" w:cs="Times New Roman"/>
          <w:sz w:val="24"/>
          <w:szCs w:val="24"/>
        </w:rPr>
      </w:pPr>
    </w:p>
    <w:p w:rsidR="00576C02" w:rsidRDefault="00576C02">
      <w:pPr>
        <w:rPr>
          <w:rFonts w:ascii="Times New Roman" w:hAnsi="Times New Roman" w:cs="Times New Roman"/>
          <w:sz w:val="24"/>
          <w:szCs w:val="24"/>
        </w:rPr>
      </w:pPr>
    </w:p>
    <w:p w:rsidR="00576C02" w:rsidRDefault="00576C02" w:rsidP="00576C0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Summarize the stated goals of the Colonists. (3 points)</w:t>
      </w:r>
    </w:p>
    <w:p w:rsidR="00576C02" w:rsidRDefault="00576C02" w:rsidP="00576C0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76C02" w:rsidRDefault="00576C02" w:rsidP="00576C0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76C02" w:rsidRDefault="00576C02" w:rsidP="00576C0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76C02" w:rsidRDefault="00576C02" w:rsidP="00576C0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76C02" w:rsidRPr="00576C02" w:rsidRDefault="00576C02" w:rsidP="00576C02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What does the phrase “combine ourselves into a civil body politick, for our better ordering and preservation” mean? (3 points)</w:t>
      </w:r>
    </w:p>
    <w:sectPr w:rsidR="00576C02" w:rsidRPr="0057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EE" w:rsidRDefault="007733EE" w:rsidP="00576C02">
      <w:pPr>
        <w:spacing w:after="0" w:line="240" w:lineRule="auto"/>
      </w:pPr>
      <w:r>
        <w:separator/>
      </w:r>
    </w:p>
  </w:endnote>
  <w:endnote w:type="continuationSeparator" w:id="0">
    <w:p w:rsidR="007733EE" w:rsidRDefault="007733EE" w:rsidP="0057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EE" w:rsidRDefault="007733EE" w:rsidP="00576C02">
      <w:pPr>
        <w:spacing w:after="0" w:line="240" w:lineRule="auto"/>
      </w:pPr>
      <w:r>
        <w:separator/>
      </w:r>
    </w:p>
  </w:footnote>
  <w:footnote w:type="continuationSeparator" w:id="0">
    <w:p w:rsidR="007733EE" w:rsidRDefault="007733EE" w:rsidP="0057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2" w:rsidRPr="00576C02" w:rsidRDefault="00576C02" w:rsidP="00576C02">
    <w:pPr>
      <w:pStyle w:val="Header"/>
      <w:tabs>
        <w:tab w:val="left" w:pos="5040"/>
        <w:tab w:val="left" w:pos="630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</w:rPr>
      <w:tab/>
      <w:t>Period 3</w:t>
    </w:r>
    <w:r>
      <w:rPr>
        <w:rFonts w:ascii="Times New Roman" w:hAnsi="Times New Roman" w:cs="Times New Roman"/>
        <w:sz w:val="24"/>
        <w:szCs w:val="24"/>
      </w:rPr>
      <w:tab/>
      <w:t>Date:</w:t>
    </w:r>
    <w:r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02"/>
    <w:rsid w:val="001E7BD0"/>
    <w:rsid w:val="00576C02"/>
    <w:rsid w:val="007733EE"/>
    <w:rsid w:val="007D4257"/>
    <w:rsid w:val="00B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02"/>
  </w:style>
  <w:style w:type="paragraph" w:styleId="Footer">
    <w:name w:val="footer"/>
    <w:basedOn w:val="Normal"/>
    <w:link w:val="FooterChar"/>
    <w:uiPriority w:val="99"/>
    <w:unhideWhenUsed/>
    <w:rsid w:val="0057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02"/>
  </w:style>
  <w:style w:type="paragraph" w:styleId="Footer">
    <w:name w:val="footer"/>
    <w:basedOn w:val="Normal"/>
    <w:link w:val="FooterChar"/>
    <w:uiPriority w:val="99"/>
    <w:unhideWhenUsed/>
    <w:rsid w:val="0057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2</cp:revision>
  <dcterms:created xsi:type="dcterms:W3CDTF">2015-09-02T16:46:00Z</dcterms:created>
  <dcterms:modified xsi:type="dcterms:W3CDTF">2015-09-02T16:57:00Z</dcterms:modified>
</cp:coreProperties>
</file>